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449" w:afterLines="100"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 w:hAnsi="仿宋" w:eastAsia="仿宋"/>
          <w:w w:val="90"/>
          <w:sz w:val="44"/>
          <w:szCs w:val="44"/>
          <w:highlight w:val="none"/>
        </w:rPr>
      </w:pPr>
      <w:r>
        <w:rPr>
          <w:rFonts w:hint="eastAsia" w:ascii="方正小标宋简体" w:hAnsi="黑体" w:eastAsia="方正小标宋简体"/>
          <w:sz w:val="44"/>
          <w:szCs w:val="44"/>
          <w:highlight w:val="none"/>
        </w:rPr>
        <w:t>2022年福建省</w:t>
      </w:r>
      <w:r>
        <w:rPr>
          <w:rFonts w:hint="eastAsia" w:ascii="方正小标宋简体" w:hAnsi="黑体" w:eastAsia="方正小标宋简体"/>
          <w:sz w:val="44"/>
          <w:szCs w:val="44"/>
          <w:highlight w:val="none"/>
          <w:lang w:eastAsia="zh-CN"/>
        </w:rPr>
        <w:t>水利厅</w:t>
      </w:r>
      <w:r>
        <w:rPr>
          <w:rFonts w:hint="eastAsia" w:ascii="方正小标宋简体" w:hAnsi="黑体" w:eastAsia="方正小标宋简体"/>
          <w:sz w:val="44"/>
          <w:szCs w:val="44"/>
          <w:highlight w:val="none"/>
          <w:lang w:val="en-US" w:eastAsia="zh-CN"/>
        </w:rPr>
        <w:t>直属事业单位</w:t>
      </w:r>
      <w:r>
        <w:rPr>
          <w:rFonts w:hint="eastAsia" w:ascii="方正小标宋简体" w:hAnsi="黑体" w:eastAsia="方正小标宋简体"/>
          <w:sz w:val="44"/>
          <w:szCs w:val="44"/>
          <w:highlight w:val="none"/>
        </w:rPr>
        <w:t>公开招聘面试考生健康申明卡及安全考试承诺书</w:t>
      </w:r>
    </w:p>
    <w:p>
      <w:pPr>
        <w:adjustRightInd w:val="0"/>
        <w:snapToGrid w:val="0"/>
        <w:spacing w:line="400" w:lineRule="exact"/>
        <w:rPr>
          <w:rFonts w:hint="eastAsia" w:ascii="宋体" w:hAnsi="宋体"/>
          <w:sz w:val="24"/>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 xml:space="preserve">前12月   日至   日连续  天新冠病毒核酸检测结果 </w:t>
      </w:r>
    </w:p>
    <w:p>
      <w:pPr>
        <w:adjustRightInd w:val="0"/>
        <w:snapToGrid w:val="0"/>
        <w:spacing w:line="400" w:lineRule="exact"/>
        <w:ind w:firstLine="6804" w:firstLineChars="2700"/>
        <w:rPr>
          <w:rFonts w:hint="eastAsia" w:ascii="仿宋" w:hAnsi="仿宋" w:eastAsia="仿宋"/>
          <w:w w:val="90"/>
          <w:highlight w:val="none"/>
          <w:lang w:val="en-US" w:eastAsia="zh-CN"/>
        </w:rPr>
      </w:pP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w:t>
      </w:r>
      <w:r>
        <w:rPr>
          <w:rFonts w:hint="eastAsia" w:ascii="仿宋" w:hAnsi="仿宋" w:eastAsia="仿宋"/>
          <w:w w:val="90"/>
          <w:highlight w:val="none"/>
          <w:lang w:val="en-US" w:eastAsia="zh-CN"/>
        </w:rPr>
        <w:t>7</w:t>
      </w:r>
      <w:r>
        <w:rPr>
          <w:rFonts w:hint="eastAsia" w:ascii="仿宋" w:hAnsi="仿宋" w:eastAsia="仿宋"/>
          <w:w w:val="90"/>
          <w:highlight w:val="none"/>
        </w:rPr>
        <w:t>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w:t>
      </w:r>
      <w:r>
        <w:rPr>
          <w:rFonts w:hint="eastAsia" w:ascii="仿宋" w:hAnsi="仿宋" w:eastAsia="仿宋"/>
          <w:w w:val="90"/>
          <w:highlight w:val="none"/>
          <w:lang w:val="en-US" w:eastAsia="zh-CN"/>
        </w:rPr>
        <w:t>7</w:t>
      </w:r>
      <w:r>
        <w:rPr>
          <w:rFonts w:hint="eastAsia" w:ascii="仿宋" w:hAnsi="仿宋" w:eastAsia="仿宋"/>
          <w:w w:val="90"/>
          <w:highlight w:val="none"/>
        </w:rPr>
        <w:t>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10</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w:t>
      </w:r>
      <w:r>
        <w:rPr>
          <w:rFonts w:hint="eastAsia" w:ascii="仿宋" w:hAnsi="仿宋" w:eastAsia="仿宋"/>
          <w:w w:val="90"/>
          <w:lang w:val="en-US" w:eastAsia="zh-CN"/>
        </w:rPr>
        <w:t>7</w:t>
      </w:r>
      <w:r>
        <w:rPr>
          <w:rFonts w:hint="eastAsia" w:ascii="仿宋" w:hAnsi="仿宋" w:eastAsia="仿宋"/>
          <w:w w:val="90"/>
        </w:rPr>
        <w:t>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w:t>
      </w:r>
      <w:r>
        <w:rPr>
          <w:rFonts w:hint="eastAsia" w:ascii="仿宋" w:hAnsi="仿宋" w:eastAsia="仿宋"/>
          <w:spacing w:val="-4"/>
          <w:w w:val="90"/>
          <w:lang w:val="en-US" w:eastAsia="zh-CN"/>
        </w:rPr>
        <w:t>7</w:t>
      </w:r>
      <w:r>
        <w:rPr>
          <w:rFonts w:hint="eastAsia" w:ascii="仿宋" w:hAnsi="仿宋" w:eastAsia="仿宋"/>
          <w:spacing w:val="-4"/>
          <w:w w:val="90"/>
        </w:rPr>
        <w:t>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28"/>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仿宋" w:hAnsi="仿宋" w:eastAsia="仿宋"/>
          <w:sz w:val="32"/>
          <w:szCs w:val="32"/>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rPr>
          <w:rFonts w:hint="eastAsia" w:ascii="仿宋" w:hAnsi="仿宋" w:eastAsia="仿宋"/>
          <w:sz w:val="32"/>
          <w:szCs w:val="32"/>
          <w:highlight w:val="none"/>
        </w:rPr>
      </w:pPr>
    </w:p>
    <w:p>
      <w:pPr>
        <w:rPr>
          <w:rFonts w:hint="eastAsia" w:ascii="仿宋" w:hAnsi="仿宋" w:eastAsia="仿宋"/>
          <w:sz w:val="32"/>
          <w:szCs w:val="32"/>
          <w:highlight w:val="none"/>
          <w:u w:val="single"/>
        </w:rPr>
      </w:pPr>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701" w:right="1474"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5F77758"/>
    <w:rsid w:val="0B574B7C"/>
    <w:rsid w:val="1C9365EC"/>
    <w:rsid w:val="2C8F7FE2"/>
    <w:rsid w:val="3FD01F8E"/>
    <w:rsid w:val="4FAB21D1"/>
    <w:rsid w:val="51E07A85"/>
    <w:rsid w:val="6CD15A00"/>
    <w:rsid w:val="76F040A3"/>
    <w:rsid w:val="7B97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2022-04-22T11:53:00Z</dcterms:created>
  <dc:creator>郭静</dc:creator>
  <cp:lastModifiedBy>黄泽</cp:lastModifiedBy>
  <cp:lastPrinted>2022-12-03T08:45:26Z</cp:lastPrinted>
  <dcterms:modified xsi:type="dcterms:W3CDTF">2022-12-03T08:45:28Z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C56B126B4BCE4BDCA6D860B63BE842D9</vt:lpwstr>
  </property>
</Properties>
</file>